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D87" w:rsidRPr="00D65D87" w:rsidRDefault="00D65D87" w:rsidP="00D65D87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D65D87">
        <w:rPr>
          <w:b/>
          <w:color w:val="000000"/>
          <w:sz w:val="32"/>
          <w:szCs w:val="32"/>
          <w:shd w:val="clear" w:color="auto" w:fill="FFFFFF"/>
        </w:rPr>
        <w:t>Allen County Prosecutor’s Office</w:t>
      </w:r>
    </w:p>
    <w:p w:rsidR="00D65D87" w:rsidRDefault="00D65D87">
      <w:pPr>
        <w:rPr>
          <w:color w:val="000000"/>
          <w:shd w:val="clear" w:color="auto" w:fill="FFFFFF"/>
        </w:rPr>
      </w:pPr>
    </w:p>
    <w:p w:rsidR="00D65D87" w:rsidRDefault="00D65D87">
      <w:pPr>
        <w:rPr>
          <w:color w:val="000000"/>
          <w:shd w:val="clear" w:color="auto" w:fill="FFFFFF"/>
        </w:rPr>
      </w:pPr>
    </w:p>
    <w:p w:rsidR="003F7510" w:rsidRPr="00D65D87" w:rsidRDefault="00D65D87" w:rsidP="00D65D87">
      <w:pPr>
        <w:jc w:val="both"/>
      </w:pPr>
      <w:r w:rsidRPr="00D65D87">
        <w:rPr>
          <w:color w:val="000000"/>
          <w:shd w:val="clear" w:color="auto" w:fill="FFFFFF"/>
        </w:rPr>
        <w:t xml:space="preserve">The Allen County Prosecutor’s Office in Lima, Ohio, is accepting applications for the position of Assistant Prosecuting Attorney </w:t>
      </w:r>
      <w:r w:rsidR="006F3605">
        <w:rPr>
          <w:color w:val="000000"/>
          <w:shd w:val="clear" w:color="auto" w:fill="FFFFFF"/>
        </w:rPr>
        <w:t>withi</w:t>
      </w:r>
      <w:r w:rsidR="00A346AB">
        <w:rPr>
          <w:color w:val="000000"/>
          <w:shd w:val="clear" w:color="auto" w:fill="FFFFFF"/>
        </w:rPr>
        <w:t>n the Juvenile</w:t>
      </w:r>
      <w:r w:rsidRPr="00D65D87">
        <w:rPr>
          <w:color w:val="000000"/>
          <w:shd w:val="clear" w:color="auto" w:fill="FFFFFF"/>
        </w:rPr>
        <w:t xml:space="preserve"> Division. This Assistant Prosecutor will be responsible for</w:t>
      </w:r>
      <w:r w:rsidR="006F3605">
        <w:rPr>
          <w:color w:val="000000"/>
          <w:shd w:val="clear" w:color="auto" w:fill="FFFFFF"/>
        </w:rPr>
        <w:t xml:space="preserve"> representing all cases filed in Juvenile Court</w:t>
      </w:r>
      <w:bookmarkStart w:id="0" w:name="_GoBack"/>
      <w:bookmarkEnd w:id="0"/>
      <w:r w:rsidRPr="00D65D87">
        <w:rPr>
          <w:color w:val="000000"/>
          <w:shd w:val="clear" w:color="auto" w:fill="FFFFFF"/>
        </w:rPr>
        <w:t xml:space="preserve">. </w:t>
      </w:r>
      <w:r w:rsidR="006F3605">
        <w:rPr>
          <w:color w:val="000000"/>
          <w:shd w:val="clear" w:color="auto" w:fill="FFFFFF"/>
        </w:rPr>
        <w:t xml:space="preserve"> </w:t>
      </w:r>
      <w:r w:rsidRPr="00D65D87">
        <w:rPr>
          <w:color w:val="000000"/>
          <w:shd w:val="clear" w:color="auto" w:fill="FFFFFF"/>
        </w:rPr>
        <w:t>Applicants must be licensed to practice</w:t>
      </w:r>
      <w:r>
        <w:rPr>
          <w:color w:val="000000"/>
          <w:shd w:val="clear" w:color="auto" w:fill="FFFFFF"/>
        </w:rPr>
        <w:t xml:space="preserve"> </w:t>
      </w:r>
      <w:r w:rsidRPr="00D65D87">
        <w:rPr>
          <w:color w:val="000000"/>
          <w:shd w:val="clear" w:color="auto" w:fill="FFFFFF"/>
        </w:rPr>
        <w:t>law in the State of Ohio with no history of disciplinary action, have good communication and interpersonal skills, a strong sense of professional behavior, and impeccable integrity. Compensation commensurate with experience plus full county medical benefits as well as OPERS. Please send letter of interest and resume to:</w:t>
      </w:r>
      <w:r>
        <w:rPr>
          <w:color w:val="000000"/>
          <w:shd w:val="clear" w:color="auto" w:fill="FFFFFF"/>
        </w:rPr>
        <w:t xml:space="preserve"> </w:t>
      </w:r>
      <w:hyperlink r:id="rId4" w:tgtFrame="_blank" w:history="1">
        <w:r w:rsidRPr="00D65D87">
          <w:rPr>
            <w:rStyle w:val="Hyperlink"/>
            <w:color w:val="7E0003"/>
            <w:u w:val="none"/>
            <w:shd w:val="clear" w:color="auto" w:fill="FFFFFF"/>
          </w:rPr>
          <w:t>lbaldauf@allencountyohio.com</w:t>
        </w:r>
      </w:hyperlink>
    </w:p>
    <w:sectPr w:rsidR="003F7510" w:rsidRPr="00D65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87"/>
    <w:rsid w:val="003B7277"/>
    <w:rsid w:val="003F7510"/>
    <w:rsid w:val="006F3605"/>
    <w:rsid w:val="00A346AB"/>
    <w:rsid w:val="00C846A1"/>
    <w:rsid w:val="00CD7010"/>
    <w:rsid w:val="00D6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39060-24CA-40DA-8E61-E108785C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5D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baldauf@allencountyohi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Baldauf</dc:creator>
  <cp:keywords/>
  <dc:description/>
  <cp:lastModifiedBy>Lori Baldauf</cp:lastModifiedBy>
  <cp:revision>3</cp:revision>
  <dcterms:created xsi:type="dcterms:W3CDTF">2023-11-07T21:11:00Z</dcterms:created>
  <dcterms:modified xsi:type="dcterms:W3CDTF">2023-11-07T21:13:00Z</dcterms:modified>
</cp:coreProperties>
</file>